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8" w:lineRule="auto"/>
        <w:ind w:left="2880" w:right="54" w:firstLine="718.9999999999998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8" w:lineRule="auto"/>
        <w:ind w:left="2880" w:right="54" w:firstLine="718.9999999999998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8" w:lineRule="auto"/>
        <w:ind w:left="2880" w:right="54" w:firstLine="718.9999999999998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8" w:lineRule="auto"/>
        <w:ind w:left="2880" w:right="54" w:firstLine="718.9999999999998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8" w:lineRule="auto"/>
        <w:ind w:left="2880" w:right="54" w:firstLine="718.9999999999998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 О Л Н О М О Ш Н О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8" w:lineRule="auto"/>
        <w:ind w:left="2880" w:right="54" w:firstLine="718.9999999999998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8" w:lineRule="auto"/>
        <w:ind w:left="2880" w:right="54" w:firstLine="718.9999999999998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6" w:line="299" w:lineRule="auto"/>
        <w:ind w:left="0" w:right="-5" w:firstLine="72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Јас, властодавателот, , со живеалиште на ул. „“ бр.  во , со ЕМБГ  и лична карта со бр.  издадена од МВР - , го овластувам сметководственото биро Агенција ФИН ДООЕЛ - Пепи Георгиев од Кочани, во својство на регистрационен агент, да ја изготви целокупната документација за основање на трговско друштво, како и да ги преземе сите дејствија пред Централниот регистар на РСМ во врска со основање на трговското друштво „“, со седиште на ул. „“ бр., во ,  во која основач и единствен содружник ќе биде , а друштвото ќе биде со приоритетна дејност на правниот субјект . -  , и друштвото да има регистрирани дејности во надворешниот трговски промет. 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" w:line="298" w:lineRule="auto"/>
        <w:ind w:left="4" w:right="-5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Како управител на друштвото да се запише , со живеалиште на ул.  „“ бр. во , со ЕМБГ  и лична карта со бр.   издадена од МВР - . 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" w:line="298" w:lineRule="auto"/>
        <w:ind w:left="4" w:right="61" w:firstLine="724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Основната главнина на друштвото е паричен влог од .,00 денари, кој влог ќе биде уплатен на денот на основање на друштвото, односно на уписот на друштвото во Централниот регистар на Република Северна Македонија. 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" w:line="298" w:lineRule="auto"/>
        <w:ind w:left="0" w:right="54" w:firstLine="722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Сметководствената агенција е ополномоштена да ги користи моите лични податоци секаде каде што за тоа ќе се јави потреба, за целите на горенаведената правна работа. Агенцијата ФИН ДООЕЛ-управител-Пепи Георгиев, во својство на регистрационен агент е овластен да го подигне Решението за основање на друштвото во Централниот регистар на РСМ. 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" w:line="298" w:lineRule="auto"/>
        <w:ind w:left="9" w:right="60" w:firstLine="71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Полномошното важи до конечно завршување на постапката, или додека истото не биде отповикано или откажано. 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7" w:line="240" w:lineRule="auto"/>
        <w:ind w:left="72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Кочани, ..202 година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5" w:line="240" w:lineRule="auto"/>
        <w:ind w:left="0" w:right="2316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Властодавател,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53" w:line="240" w:lineRule="auto"/>
        <w:ind w:left="0" w:right="1391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7" w:line="240" w:lineRule="auto"/>
        <w:ind w:left="0" w:right="2358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8" w:line="240" w:lineRule="auto"/>
        <w:ind w:left="0" w:right="78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Страна 1 од 1</w:t>
      </w:r>
    </w:p>
    <w:sectPr>
      <w:footerReference r:id="rId7" w:type="default"/>
      <w:pgSz w:h="16820" w:w="11900" w:orient="portrait"/>
      <w:pgMar w:bottom="893" w:top="240" w:left="1133" w:right="1073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highlight w:val="white"/>
        <w:u w:val="none"/>
        <w:vertAlign w:val="baseline"/>
        <w:rtl w:val="0"/>
      </w:rPr>
      <w:tab/>
      <w:t xml:space="preserve">Агенција ФИН ДООЕЛ - Ул. ,,Кеј на револуција’’ бр.14, Кочани 2300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 xml:space="preserve">Број Телефон: 078-246/818  вебстрана: https://fin.mk/</w:t>
      <w:br w:type="textWrapping"/>
      <w:tab/>
      <w:t xml:space="preserve">бр.на лиценца – 71 1821 </w:t>
    </w:r>
  </w:p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0" w:customStyle="1">
    <w:name w:val="normal"/>
    <w:rsid w:val="00300614"/>
  </w:style>
  <w:style w:type="table" w:styleId="TableNormal0" w:customStyle="1">
    <w:name w:val="TableNormal"/>
    <w:rsid w:val="00300614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Header">
    <w:name w:val="header"/>
    <w:basedOn w:val="Normal"/>
    <w:link w:val="HeaderChar"/>
    <w:uiPriority w:val="99"/>
    <w:semiHidden w:val="1"/>
    <w:unhideWhenUsed w:val="1"/>
    <w:rsid w:val="006D44F9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 w:val="1"/>
    <w:rsid w:val="006D44F9"/>
  </w:style>
  <w:style w:type="paragraph" w:styleId="Footer">
    <w:name w:val="footer"/>
    <w:basedOn w:val="Normal"/>
    <w:link w:val="FooterChar"/>
    <w:uiPriority w:val="99"/>
    <w:semiHidden w:val="1"/>
    <w:unhideWhenUsed w:val="1"/>
    <w:rsid w:val="006D44F9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 w:val="1"/>
    <w:rsid w:val="006D44F9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jITOq5AfzlrlBFTosbE7DY7BPQ==">CgMxLjA4AHIhMWlFbmNxWE90elphV3FaUWQ4X0xETnJ6cHgxZUh6c3dW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2025-07-23T09:25:00Z</dcterms:created>
</cp:coreProperties>
</file>